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EE0" w:rsidRDefault="00D07EE0" w:rsidP="00D07EE0">
      <w:pPr>
        <w:shd w:val="clear" w:color="auto" w:fill="EEE8DD"/>
        <w:spacing w:after="0" w:line="240" w:lineRule="auto"/>
        <w:jc w:val="right"/>
        <w:rPr>
          <w:rFonts w:ascii="Georgia" w:eastAsia="Times New Roman" w:hAnsi="Georgia" w:cs="Times New Roman"/>
          <w:b/>
          <w:bCs/>
          <w:i/>
          <w:iCs/>
          <w:color w:val="990000"/>
          <w:sz w:val="24"/>
          <w:szCs w:val="24"/>
          <w:lang w:val="uk-UA" w:eastAsia="uk-UA"/>
        </w:rPr>
      </w:pPr>
      <w:r w:rsidRPr="00A459BF">
        <w:rPr>
          <w:rFonts w:ascii="Georgia" w:eastAsia="Times New Roman" w:hAnsi="Georgia" w:cs="Times New Roman"/>
          <w:b/>
          <w:bCs/>
          <w:i/>
          <w:iCs/>
          <w:color w:val="990000"/>
          <w:sz w:val="24"/>
          <w:szCs w:val="24"/>
          <w:lang w:val="uk-UA" w:eastAsia="uk-UA"/>
        </w:rPr>
        <w:t>Грецькі міфи</w:t>
      </w:r>
      <w:r>
        <w:rPr>
          <w:rFonts w:ascii="Georgia" w:eastAsia="Times New Roman" w:hAnsi="Georgia" w:cs="Times New Roman"/>
          <w:noProof/>
          <w:color w:val="333333"/>
          <w:sz w:val="24"/>
          <w:szCs w:val="24"/>
          <w:lang w:val="uk-UA" w:eastAsia="uk-UA"/>
        </w:rPr>
        <w:drawing>
          <wp:inline distT="0" distB="0" distL="0" distR="0" wp14:anchorId="284FA902" wp14:editId="13136C66">
            <wp:extent cx="1254760" cy="1906905"/>
            <wp:effectExtent l="0" t="0" r="2540" b="0"/>
            <wp:docPr id="1" name="Рисунок 1" descr="http://upload.wikimedia.org/wikipedia/commons/b/b7/Olympi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b/b7/Olympian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90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D07EE0" w:rsidRPr="00A459BF" w:rsidRDefault="00D07EE0" w:rsidP="00D07EE0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r w:rsidRPr="00A459BF">
        <w:rPr>
          <w:rFonts w:ascii="Georgia" w:eastAsia="Times New Roman" w:hAnsi="Georgia" w:cs="Times New Roman"/>
          <w:color w:val="333333"/>
          <w:sz w:val="24"/>
          <w:szCs w:val="24"/>
          <w:lang w:val="uk-UA" w:eastAsia="uk-UA"/>
        </w:rPr>
        <w:fldChar w:fldCharType="begin"/>
      </w:r>
      <w:r w:rsidRPr="00A459BF">
        <w:rPr>
          <w:rFonts w:ascii="Georgia" w:eastAsia="Times New Roman" w:hAnsi="Georgia" w:cs="Times New Roman"/>
          <w:color w:val="333333"/>
          <w:sz w:val="24"/>
          <w:szCs w:val="24"/>
          <w:lang w:val="uk-UA" w:eastAsia="uk-UA"/>
        </w:rPr>
        <w:instrText xml:space="preserve"> HYPERLINK "http://abetka.ukrlife.org/prometey.htm" </w:instrText>
      </w:r>
      <w:r w:rsidRPr="00A459BF">
        <w:rPr>
          <w:rFonts w:ascii="Georgia" w:eastAsia="Times New Roman" w:hAnsi="Georgia" w:cs="Times New Roman"/>
          <w:color w:val="333333"/>
          <w:sz w:val="24"/>
          <w:szCs w:val="24"/>
          <w:lang w:val="uk-UA" w:eastAsia="uk-UA"/>
        </w:rPr>
        <w:fldChar w:fldCharType="separate"/>
      </w:r>
      <w:r w:rsidRPr="00A459BF">
        <w:rPr>
          <w:rFonts w:ascii="Georgia" w:eastAsia="Times New Roman" w:hAnsi="Georgia" w:cs="Times New Roman"/>
          <w:color w:val="663399"/>
          <w:sz w:val="24"/>
          <w:szCs w:val="24"/>
          <w:u w:val="single"/>
          <w:lang w:val="uk-UA" w:eastAsia="uk-UA"/>
        </w:rPr>
        <w:t>Міф про Про</w:t>
      </w:r>
      <w:r w:rsidRPr="00A459BF">
        <w:rPr>
          <w:rFonts w:ascii="Georgia" w:eastAsia="Times New Roman" w:hAnsi="Georgia" w:cs="Times New Roman"/>
          <w:color w:val="663399"/>
          <w:sz w:val="24"/>
          <w:szCs w:val="24"/>
          <w:u w:val="single"/>
          <w:lang w:val="uk-UA" w:eastAsia="uk-UA"/>
        </w:rPr>
        <w:t>м</w:t>
      </w:r>
      <w:r w:rsidRPr="00A459BF">
        <w:rPr>
          <w:rFonts w:ascii="Georgia" w:eastAsia="Times New Roman" w:hAnsi="Georgia" w:cs="Times New Roman"/>
          <w:color w:val="663399"/>
          <w:sz w:val="24"/>
          <w:szCs w:val="24"/>
          <w:u w:val="single"/>
          <w:lang w:val="uk-UA" w:eastAsia="uk-UA"/>
        </w:rPr>
        <w:t>етея</w:t>
      </w:r>
      <w:r w:rsidRPr="00A459BF">
        <w:rPr>
          <w:rFonts w:ascii="Georgia" w:eastAsia="Times New Roman" w:hAnsi="Georgia" w:cs="Times New Roman"/>
          <w:color w:val="333333"/>
          <w:sz w:val="24"/>
          <w:szCs w:val="24"/>
          <w:lang w:val="uk-UA" w:eastAsia="uk-UA"/>
        </w:rPr>
        <w:fldChar w:fldCharType="end"/>
      </w:r>
    </w:p>
    <w:p w:rsidR="00D07EE0" w:rsidRPr="00A459BF" w:rsidRDefault="00D07EE0" w:rsidP="00D07EE0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6" w:history="1"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Міфи про Геракла</w:t>
        </w:r>
      </w:hyperlink>
    </w:p>
    <w:p w:rsidR="00D07EE0" w:rsidRPr="00A459BF" w:rsidRDefault="00D07EE0" w:rsidP="00D07EE0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7" w:history="1">
        <w:proofErr w:type="spellStart"/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Дедал</w:t>
        </w:r>
        <w:proofErr w:type="spellEnd"/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 xml:space="preserve"> і Ікар</w:t>
        </w:r>
      </w:hyperlink>
    </w:p>
    <w:p w:rsidR="00D07EE0" w:rsidRPr="00A459BF" w:rsidRDefault="00D07EE0" w:rsidP="00D07EE0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8" w:history="1"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Нарцис</w:t>
        </w:r>
      </w:hyperlink>
    </w:p>
    <w:p w:rsidR="00D07EE0" w:rsidRPr="00A459BF" w:rsidRDefault="00D07EE0" w:rsidP="00D07EE0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9" w:history="1"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Пігмаліон і Галатея</w:t>
        </w:r>
      </w:hyperlink>
    </w:p>
    <w:p w:rsidR="00D07EE0" w:rsidRPr="00A459BF" w:rsidRDefault="00D07EE0" w:rsidP="00D07EE0">
      <w:pPr>
        <w:shd w:val="clear" w:color="auto" w:fill="EEE8DD"/>
        <w:spacing w:after="0" w:line="240" w:lineRule="auto"/>
        <w:rPr>
          <w:rFonts w:ascii="Georgia" w:eastAsia="Times New Roman" w:hAnsi="Georgia" w:cs="Times New Roman"/>
          <w:color w:val="333333"/>
          <w:sz w:val="20"/>
          <w:szCs w:val="20"/>
          <w:lang w:val="uk-UA" w:eastAsia="uk-UA"/>
        </w:rPr>
      </w:pPr>
      <w:hyperlink r:id="rId10" w:history="1"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 xml:space="preserve">Орфей і </w:t>
        </w:r>
        <w:proofErr w:type="spellStart"/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Еврідіка</w:t>
        </w:r>
        <w:proofErr w:type="spellEnd"/>
      </w:hyperlink>
    </w:p>
    <w:p w:rsidR="00196083" w:rsidRDefault="00D07EE0" w:rsidP="00D07EE0">
      <w:hyperlink r:id="rId11" w:history="1">
        <w:proofErr w:type="spellStart"/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Деметра</w:t>
        </w:r>
        <w:proofErr w:type="spellEnd"/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 xml:space="preserve"> і </w:t>
        </w:r>
        <w:proofErr w:type="spellStart"/>
        <w:r w:rsidRPr="00A459BF">
          <w:rPr>
            <w:rFonts w:ascii="Georgia" w:eastAsia="Times New Roman" w:hAnsi="Georgia" w:cs="Times New Roman"/>
            <w:color w:val="663399"/>
            <w:sz w:val="24"/>
            <w:szCs w:val="24"/>
            <w:u w:val="single"/>
            <w:lang w:val="uk-UA" w:eastAsia="uk-UA"/>
          </w:rPr>
          <w:t>Персефона</w:t>
        </w:r>
        <w:proofErr w:type="spellEnd"/>
      </w:hyperlink>
      <w:r w:rsidRPr="00A459BF">
        <w:rPr>
          <w:rFonts w:ascii="Georgia" w:eastAsia="Times New Roman" w:hAnsi="Georgia" w:cs="Times New Roman"/>
          <w:color w:val="333333"/>
          <w:sz w:val="24"/>
          <w:szCs w:val="24"/>
          <w:lang w:val="uk-UA" w:eastAsia="uk-UA"/>
        </w:rPr>
        <w:t> </w:t>
      </w:r>
    </w:p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EE0"/>
    <w:rsid w:val="00196083"/>
    <w:rsid w:val="00D0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E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E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etka.ukrlife.org/mits3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slovooslove/literatura/didakticeskij-material/6-klass/mifi-narodiv-svitu/mifi-davnoie-grecii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betka.ukrlife.org/mits16.html" TargetMode="External"/><Relationship Id="rId11" Type="http://schemas.openxmlformats.org/officeDocument/2006/relationships/hyperlink" Target="http://abetka.ukrlife.org/mits1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abetka.ukrlife.org/mits1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betka.ukrlife.org/mits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2017-05-14T09:51:00Z</dcterms:created>
  <dcterms:modified xsi:type="dcterms:W3CDTF">2017-05-14T09:53:00Z</dcterms:modified>
</cp:coreProperties>
</file>